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B5" w:rsidRDefault="00147CB5" w:rsidP="00147CB5">
      <w:pPr>
        <w:suppressAutoHyphens/>
        <w:jc w:val="both"/>
        <w:rPr>
          <w:b/>
        </w:rPr>
      </w:pPr>
      <w:r w:rsidRPr="00206433">
        <w:rPr>
          <w:b/>
          <w:shd w:val="clear" w:color="auto" w:fill="FFFFFF"/>
        </w:rPr>
        <w:t>Методические рекомендации</w:t>
      </w:r>
      <w:r>
        <w:rPr>
          <w:b/>
        </w:rPr>
        <w:t xml:space="preserve"> по организации изучения дисциплины (модуля)</w:t>
      </w:r>
    </w:p>
    <w:p w:rsidR="00147CB5" w:rsidRDefault="00147CB5" w:rsidP="00147CB5">
      <w:pPr>
        <w:suppressAutoHyphens/>
        <w:jc w:val="both"/>
      </w:pPr>
    </w:p>
    <w:p w:rsidR="00147CB5" w:rsidRPr="00AD0BCC" w:rsidRDefault="00147CB5" w:rsidP="00147CB5">
      <w:pPr>
        <w:suppressAutoHyphens/>
        <w:jc w:val="both"/>
        <w:rPr>
          <w:b/>
        </w:rPr>
      </w:pPr>
      <w:r w:rsidRPr="00AD0BCC">
        <w:rPr>
          <w:b/>
        </w:rPr>
        <w:t xml:space="preserve">Тема 1. ИСТОРИЯ АРХИВНОГО ДЕЛА В </w:t>
      </w:r>
      <w:r w:rsidR="00056750">
        <w:rPr>
          <w:b/>
        </w:rPr>
        <w:t>КАЗАХСТАНЕ</w:t>
      </w:r>
      <w:r w:rsidRPr="00AD0BCC">
        <w:rPr>
          <w:b/>
        </w:rPr>
        <w:t xml:space="preserve"> </w:t>
      </w:r>
    </w:p>
    <w:p w:rsidR="00147CB5" w:rsidRDefault="00147CB5" w:rsidP="00056750">
      <w:pPr>
        <w:suppressAutoHyphens/>
        <w:jc w:val="both"/>
      </w:pPr>
    </w:p>
    <w:p w:rsidR="00147CB5" w:rsidRPr="00A62882" w:rsidRDefault="00147CB5" w:rsidP="00147CB5">
      <w:pPr>
        <w:suppressAutoHyphens/>
        <w:ind w:firstLine="567"/>
        <w:jc w:val="both"/>
        <w:rPr>
          <w:b/>
        </w:rPr>
      </w:pPr>
      <w:r w:rsidRPr="00A62882">
        <w:rPr>
          <w:b/>
        </w:rPr>
        <w:t xml:space="preserve">Семинар 2. Архивное дело в </w:t>
      </w:r>
      <w:r w:rsidR="00056750">
        <w:rPr>
          <w:b/>
        </w:rPr>
        <w:t>Казахстане</w:t>
      </w:r>
      <w:r w:rsidRPr="00A62882">
        <w:rPr>
          <w:b/>
        </w:rPr>
        <w:t xml:space="preserve"> в XIX - нач. XX века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Архивы и архивное дело в </w:t>
      </w:r>
      <w:r w:rsidR="00056750">
        <w:t>Казахстане</w:t>
      </w:r>
      <w:r w:rsidRPr="00D9386D">
        <w:t xml:space="preserve"> в первой половине ХIХ века.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Архивы и архивное дело в </w:t>
      </w:r>
      <w:r w:rsidR="00056750">
        <w:t>Казахстане</w:t>
      </w:r>
      <w:r w:rsidRPr="00D9386D">
        <w:t xml:space="preserve"> во второй половине ХIХ века.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Попытки реформ в </w:t>
      </w:r>
      <w:r w:rsidR="00056750">
        <w:t>Казахстане</w:t>
      </w:r>
      <w:r w:rsidRPr="00D9386D">
        <w:t xml:space="preserve"> в начале ХХ века.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Темы докладов: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Н.В. Калачев – организатор архивного дела России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  <w:r w:rsidRPr="00D9386D">
        <w:br/>
        <w:t xml:space="preserve">1. Самошенко В.Н. Деятельность архивов дореволюционной России по изданию документов и справочников // Советские архивы.-1975.-№2.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Бухерт В.Г. Московские архивы в 1812-1813 гг. // Отечественные архивы.-1996.-№1.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Автократова М.И., Самошенко В.Н. Н.В. Калачев и развитие архивного дела в России во второй пол. ХIХ в. // Советские архивы.-1985.- №5.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056750" w:rsidP="00147CB5">
      <w:pPr>
        <w:suppressAutoHyphens/>
        <w:ind w:firstLine="567"/>
        <w:jc w:val="both"/>
        <w:rPr>
          <w:b/>
        </w:rPr>
      </w:pPr>
      <w:r>
        <w:rPr>
          <w:b/>
        </w:rPr>
        <w:t>Семинар 2</w:t>
      </w:r>
      <w:r w:rsidR="00147CB5" w:rsidRPr="00A62882">
        <w:rPr>
          <w:b/>
        </w:rPr>
        <w:t xml:space="preserve">. Архивное дело в </w:t>
      </w:r>
      <w:r>
        <w:rPr>
          <w:b/>
        </w:rPr>
        <w:t xml:space="preserve">Казахстане в </w:t>
      </w:r>
      <w:r w:rsidR="00147CB5" w:rsidRPr="00A62882">
        <w:rPr>
          <w:b/>
        </w:rPr>
        <w:t xml:space="preserve">1917-1938 годах </w:t>
      </w:r>
    </w:p>
    <w:p w:rsidR="00147CB5" w:rsidRDefault="00147CB5" w:rsidP="00056750">
      <w:pPr>
        <w:suppressAutoHyphens/>
        <w:jc w:val="both"/>
      </w:pPr>
    </w:p>
    <w:p w:rsidR="00147CB5" w:rsidRDefault="00147CB5" w:rsidP="00056750">
      <w:pPr>
        <w:pStyle w:val="ListParagraph"/>
        <w:numPr>
          <w:ilvl w:val="0"/>
          <w:numId w:val="2"/>
        </w:numPr>
        <w:suppressAutoHyphens/>
        <w:jc w:val="both"/>
      </w:pPr>
      <w:r w:rsidRPr="00D9386D">
        <w:t xml:space="preserve"> Декрет «О реорганизации и централизации архивного дела в РСФСР». </w:t>
      </w:r>
    </w:p>
    <w:p w:rsidR="00147CB5" w:rsidRDefault="00147CB5" w:rsidP="00056750">
      <w:pPr>
        <w:pStyle w:val="ListParagraph"/>
        <w:numPr>
          <w:ilvl w:val="0"/>
          <w:numId w:val="2"/>
        </w:numPr>
        <w:suppressAutoHyphens/>
        <w:jc w:val="both"/>
      </w:pPr>
      <w:r w:rsidRPr="00D9386D">
        <w:t xml:space="preserve">Архивное дело в </w:t>
      </w:r>
      <w:r w:rsidR="00056750">
        <w:t>Казахстане</w:t>
      </w:r>
      <w:r w:rsidR="00056750" w:rsidRPr="00D9386D">
        <w:t xml:space="preserve"> </w:t>
      </w:r>
      <w:r w:rsidR="00056750">
        <w:t xml:space="preserve">в </w:t>
      </w:r>
      <w:r w:rsidRPr="00D9386D">
        <w:t>1921-1929 гг.</w:t>
      </w:r>
    </w:p>
    <w:p w:rsidR="00147CB5" w:rsidRDefault="00147CB5" w:rsidP="00056750">
      <w:pPr>
        <w:pStyle w:val="ListParagraph"/>
        <w:numPr>
          <w:ilvl w:val="0"/>
          <w:numId w:val="2"/>
        </w:numPr>
        <w:suppressAutoHyphens/>
        <w:jc w:val="both"/>
      </w:pPr>
      <w:r w:rsidRPr="00D9386D">
        <w:t xml:space="preserve">Архивы в СССР </w:t>
      </w:r>
      <w:r w:rsidR="00056750">
        <w:t>и в Казахстане</w:t>
      </w:r>
      <w:r w:rsidR="00056750" w:rsidRPr="00D9386D">
        <w:t xml:space="preserve"> </w:t>
      </w:r>
      <w:r w:rsidRPr="00D9386D">
        <w:t xml:space="preserve">в 30-е годы. Репрессии против архивистов.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>Литература:</w:t>
      </w:r>
    </w:p>
    <w:p w:rsidR="00147CB5" w:rsidRDefault="00147CB5" w:rsidP="00147CB5">
      <w:pPr>
        <w:suppressAutoHyphens/>
        <w:ind w:firstLine="567"/>
        <w:jc w:val="both"/>
      </w:pPr>
      <w:r w:rsidRPr="00D9386D">
        <w:t>1. Корнеев В.Е., Копылова О.Н. Архивист в тоталитарном обществе:борьба за чистоту архивных кадров. 1920 -–1930-е гг. // Отечественные архивы.-1993.-№5.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Корнеев В.Е., Копылова О.Н. Архивы на службе тоталитарного государства 1918-начало 1940-х гг. // Отечественные архивы.- 1992.-№3.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Старостин Е.В., Прокопенко А.С. К 80-летию декрета «О реорганизации архивного дела в СССР» // Отечественные архивы.-1993.-№4.- С.3-10. 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A62882">
        <w:rPr>
          <w:b/>
        </w:rPr>
        <w:t xml:space="preserve">Семинар </w:t>
      </w:r>
      <w:r w:rsidR="00056750">
        <w:rPr>
          <w:b/>
        </w:rPr>
        <w:t>3</w:t>
      </w:r>
      <w:r w:rsidRPr="00A62882">
        <w:rPr>
          <w:b/>
        </w:rPr>
        <w:t xml:space="preserve">. Архивное дело в СССР </w:t>
      </w:r>
      <w:r w:rsidR="00056750">
        <w:rPr>
          <w:b/>
        </w:rPr>
        <w:t xml:space="preserve">и </w:t>
      </w:r>
      <w:r w:rsidR="00056750" w:rsidRPr="00056750">
        <w:rPr>
          <w:b/>
        </w:rPr>
        <w:t>Казахстане</w:t>
      </w:r>
      <w:r w:rsidR="00056750" w:rsidRPr="00A62882">
        <w:rPr>
          <w:b/>
        </w:rPr>
        <w:t xml:space="preserve"> </w:t>
      </w:r>
      <w:r w:rsidRPr="00A62882">
        <w:rPr>
          <w:b/>
        </w:rPr>
        <w:t>в 1940-80-е годы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Архивы в системе НКВД (1938-1960 гг.).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Управление архивным делом в 1960-80-е годы.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Законодательные и нормативные акты по архивному делу в 1960-80-е годы.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Использование архивных документов в 1960-80-е годы.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>1. Копылова О.Н. В поисках «спецкартотеки ГАУ НКВД СССР» // Отечественные архивы.-2000.-№1.-С.21-31.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Копылова О.Н. К проблеме сохранности ГАФ СССР в годы Великой Отечественной войны // Советские архивы.-1990.-№5.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87552B">
        <w:rPr>
          <w:b/>
        </w:rPr>
        <w:lastRenderedPageBreak/>
        <w:t xml:space="preserve">Семинар </w:t>
      </w:r>
      <w:r w:rsidR="00056750">
        <w:rPr>
          <w:b/>
        </w:rPr>
        <w:t>4</w:t>
      </w:r>
      <w:r w:rsidRPr="0087552B">
        <w:rPr>
          <w:b/>
        </w:rPr>
        <w:t>. Проблемы архивного дела на современном этапе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Архивная реформа </w:t>
      </w:r>
      <w:r w:rsidR="00056750">
        <w:t>в Казахстане</w:t>
      </w:r>
      <w:r w:rsidR="00056750" w:rsidRPr="00D9386D">
        <w:t xml:space="preserve"> </w:t>
      </w:r>
      <w:r w:rsidRPr="00D9386D">
        <w:t xml:space="preserve">1990-х – 2000-х годов. </w:t>
      </w:r>
    </w:p>
    <w:p w:rsidR="00147CB5" w:rsidRDefault="00147CB5" w:rsidP="00056750">
      <w:pPr>
        <w:suppressAutoHyphens/>
        <w:ind w:firstLine="567"/>
        <w:jc w:val="both"/>
      </w:pPr>
      <w:r w:rsidRPr="00D9386D">
        <w:t xml:space="preserve">2. Состояние архивных учреждений и проблемы архивного дела в современных условиях. </w:t>
      </w:r>
    </w:p>
    <w:p w:rsidR="00147CB5" w:rsidRDefault="00056750" w:rsidP="00147CB5">
      <w:pPr>
        <w:suppressAutoHyphens/>
        <w:ind w:firstLine="567"/>
        <w:jc w:val="both"/>
      </w:pPr>
      <w:r>
        <w:t>3</w:t>
      </w:r>
      <w:r w:rsidR="00147CB5" w:rsidRPr="00D9386D">
        <w:t xml:space="preserve">. Проблема рассекречивания документов.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Артизов А.Н., Елизаров Б.И. и др. Основы Законодательства РФ об архивном фонде и архивах: идеи, принципы, реализация // Отечественные архивы.-1993.-№6. </w:t>
      </w:r>
    </w:p>
    <w:p w:rsidR="00147CB5" w:rsidRDefault="00147CB5" w:rsidP="00147CB5">
      <w:pPr>
        <w:suppressAutoHyphens/>
        <w:ind w:firstLine="567"/>
        <w:jc w:val="both"/>
      </w:pPr>
      <w:r w:rsidRPr="00D9386D">
        <w:t>2. Еремченко В.А. Основные проблемы формирования АФ РФ в современных условиях // Отечественные архивы.-1996.-№3.</w:t>
      </w:r>
    </w:p>
    <w:p w:rsidR="00147CB5" w:rsidRDefault="00147CB5" w:rsidP="00147CB5">
      <w:pPr>
        <w:suppressAutoHyphens/>
        <w:ind w:firstLine="567"/>
        <w:jc w:val="both"/>
      </w:pPr>
      <w:r w:rsidRPr="00D9386D">
        <w:t>3. Гриметед П.К. Российские архивы в переходный период // Новая и новейшая</w:t>
      </w:r>
      <w:r>
        <w:t xml:space="preserve"> </w:t>
      </w:r>
      <w:r w:rsidRPr="00D9386D">
        <w:t xml:space="preserve">история.- 1994.- №1.- С. 63-83.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Щегельский А.В. К вопросу о рассекречивании архивных документов // Отечественные архивы.- 1995.- №1.- С. 6-10. </w:t>
      </w:r>
    </w:p>
    <w:p w:rsidR="00056750" w:rsidRDefault="00056750" w:rsidP="00147CB5">
      <w:pPr>
        <w:suppressAutoHyphens/>
        <w:ind w:firstLine="567"/>
        <w:jc w:val="both"/>
      </w:pPr>
      <w:r>
        <w:t>5. Закон РК о «Национальном архивном фонде и архивах»</w:t>
      </w:r>
    </w:p>
    <w:p w:rsidR="00147CB5" w:rsidRDefault="00147CB5" w:rsidP="00147CB5">
      <w:pPr>
        <w:suppressAutoHyphens/>
        <w:ind w:firstLine="567"/>
        <w:jc w:val="both"/>
      </w:pP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  <w:r w:rsidRPr="00AD0BCC">
        <w:rPr>
          <w:b/>
        </w:rPr>
        <w:t>Тема 2. ОРГАНИЗАЦИЯ ГОСУДАРСТВЕННОГО ХРАНЕНИЯ ДОКУМЕНТОВ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A62882">
        <w:rPr>
          <w:b/>
        </w:rPr>
        <w:t>Семинар 1. Архивная служба Р</w:t>
      </w:r>
      <w:r w:rsidR="00056750">
        <w:rPr>
          <w:b/>
        </w:rPr>
        <w:t>К</w:t>
      </w:r>
      <w:r w:rsidRPr="00A62882">
        <w:rPr>
          <w:b/>
        </w:rPr>
        <w:t xml:space="preserve">, </w:t>
      </w:r>
      <w:r w:rsidR="00056750">
        <w:rPr>
          <w:b/>
        </w:rPr>
        <w:t xml:space="preserve">Национальный </w:t>
      </w:r>
      <w:r w:rsidRPr="00A62882">
        <w:rPr>
          <w:b/>
        </w:rPr>
        <w:t>Архивный Фонд Р</w:t>
      </w:r>
      <w:r w:rsidR="00056750">
        <w:rPr>
          <w:b/>
        </w:rPr>
        <w:t>К</w:t>
      </w:r>
      <w:r w:rsidRPr="00A62882">
        <w:rPr>
          <w:b/>
        </w:rPr>
        <w:t>, его состав</w:t>
      </w:r>
      <w:r w:rsidRPr="00D9386D">
        <w:t xml:space="preserve">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Государственная архивная служба, ее роль и структура.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>2. Архивный фонд Р</w:t>
      </w:r>
      <w:r w:rsidR="00056750">
        <w:t>К</w:t>
      </w:r>
      <w:r w:rsidRPr="00D9386D">
        <w:t xml:space="preserve"> и его состав. </w:t>
      </w:r>
    </w:p>
    <w:p w:rsidR="00147CB5" w:rsidRDefault="00056750" w:rsidP="00147CB5">
      <w:pPr>
        <w:suppressAutoHyphens/>
        <w:ind w:firstLine="567"/>
        <w:jc w:val="both"/>
      </w:pPr>
      <w:r>
        <w:t>3. Закон РК о «Национальном архивном фонде и архивах»</w:t>
      </w:r>
      <w:r w:rsidR="00147CB5" w:rsidRPr="00D9386D">
        <w:t xml:space="preserve"> об основных полномочиях субъектов отечественного архивного дела.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>4. Формы собственности на архивные документы.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5. Особенности правового статуса архивных документов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  <w:r w:rsidRPr="00D9386D">
        <w:br/>
        <w:t xml:space="preserve">1. Савин В.А. Государственный архивный фонд России: генезис понятия // Отечественные архивы.- 1999.- №1.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Кобелькова Л.А. Федеральная архивная служба России // Отечественные архивы. – 2003. - №2. – С.3-14.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Черешня А.Г. О законодательном регулировании архивного дела // Отечественные архивы. – 2003. - №3. </w:t>
      </w:r>
    </w:p>
    <w:p w:rsidR="00056750" w:rsidRDefault="00056750" w:rsidP="00147CB5">
      <w:pPr>
        <w:suppressAutoHyphens/>
        <w:ind w:firstLine="567"/>
        <w:jc w:val="both"/>
      </w:pPr>
      <w:r>
        <w:t>4. Закон РК о «Национальном архивном фонде и архивах»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A62882">
        <w:rPr>
          <w:b/>
        </w:rPr>
        <w:t xml:space="preserve">Семинар 2. Государственные архивы и их виды 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Государственные архивы </w:t>
      </w:r>
      <w:r w:rsidR="00056750">
        <w:t>национального</w:t>
      </w:r>
      <w:r w:rsidRPr="00D9386D">
        <w:t xml:space="preserve"> значения, их виды, состав документов. </w:t>
      </w:r>
    </w:p>
    <w:p w:rsidR="00056750" w:rsidRDefault="00056750" w:rsidP="00147CB5">
      <w:pPr>
        <w:suppressAutoHyphens/>
        <w:ind w:firstLine="567"/>
        <w:jc w:val="both"/>
      </w:pPr>
      <w:r>
        <w:t>2. Государственный архив</w:t>
      </w:r>
      <w:r w:rsidR="00147CB5" w:rsidRPr="00D9386D">
        <w:t xml:space="preserve"> </w:t>
      </w:r>
      <w:r>
        <w:t>РК</w:t>
      </w:r>
      <w:r w:rsidR="00147CB5" w:rsidRPr="00D9386D">
        <w:t xml:space="preserve"> и состав </w:t>
      </w:r>
      <w:r>
        <w:t>его</w:t>
      </w:r>
      <w:r w:rsidR="00147CB5" w:rsidRPr="00D9386D">
        <w:t xml:space="preserve"> документов. </w:t>
      </w:r>
    </w:p>
    <w:p w:rsidR="00147CB5" w:rsidRDefault="00056750" w:rsidP="00147CB5">
      <w:pPr>
        <w:suppressAutoHyphens/>
        <w:ind w:firstLine="567"/>
        <w:jc w:val="both"/>
      </w:pPr>
      <w:r>
        <w:t xml:space="preserve">3. </w:t>
      </w:r>
      <w:r w:rsidR="00147CB5" w:rsidRPr="00D9386D">
        <w:t xml:space="preserve">Нормативно-методический комплекс, определяющий деятельность государственных архивов. </w:t>
      </w:r>
    </w:p>
    <w:p w:rsidR="00056750" w:rsidRDefault="00056750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lastRenderedPageBreak/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Буданов О.А. Хранилище звуковой летописи Советского государства // Советские архивы.-1978.-№1.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Волкова Н.Б. Архивы литературы и искусства // Советские архивы.-1973.-№1. </w:t>
      </w:r>
    </w:p>
    <w:p w:rsidR="00147CB5" w:rsidRDefault="00147CB5" w:rsidP="00147CB5">
      <w:pPr>
        <w:suppressAutoHyphens/>
        <w:ind w:firstLine="567"/>
        <w:jc w:val="both"/>
      </w:pPr>
      <w:r w:rsidRPr="00D9386D">
        <w:t>3. Волкова Н.Б., Кросовский Ю.А. ЦГАЛИ СССР – 40 лет // Советские архивы.-1981.-№2.</w:t>
      </w:r>
    </w:p>
    <w:p w:rsidR="00056750" w:rsidRDefault="00056750" w:rsidP="00147CB5">
      <w:pPr>
        <w:suppressAutoHyphens/>
        <w:ind w:firstLine="567"/>
        <w:jc w:val="both"/>
      </w:pPr>
      <w:r>
        <w:t>4. Закон РК о «Национальном архивном фонде и архивах»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A62882">
        <w:rPr>
          <w:b/>
        </w:rPr>
        <w:t xml:space="preserve">Семинар 3. Основные функции работы государственных архивов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 1.Обеспечение сохранности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Использование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Научно-методическая работа.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Научно-техническая обработка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br/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>1. Ларина В.Г. Обеспечение сохранности архивных документов в современном мире // Отечественные архивы. – 2006. - №4. – С.114-115.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Абрамова Б.К. Аудиовизуальное наследие Московской области: проблема сбережения // Отечественные архивы. – 2004. - №1.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A62882">
        <w:rPr>
          <w:b/>
        </w:rPr>
        <w:t xml:space="preserve">Семинар 4. </w:t>
      </w:r>
      <w:r w:rsidR="00056750">
        <w:rPr>
          <w:b/>
        </w:rPr>
        <w:t>Област</w:t>
      </w:r>
      <w:r w:rsidRPr="00A62882">
        <w:rPr>
          <w:b/>
        </w:rPr>
        <w:t xml:space="preserve">ные архивы и их функции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Организационное становление архивов </w:t>
      </w:r>
      <w:r w:rsidR="00056750">
        <w:t>област</w:t>
      </w:r>
      <w:r w:rsidRPr="00D9386D">
        <w:t xml:space="preserve">ных образований.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Правовые вопросы деятельности </w:t>
      </w:r>
      <w:r w:rsidR="00056750">
        <w:t>област</w:t>
      </w:r>
      <w:r w:rsidRPr="00D9386D">
        <w:t xml:space="preserve">ных архивов. </w:t>
      </w:r>
    </w:p>
    <w:p w:rsidR="00147CB5" w:rsidRDefault="00147CB5" w:rsidP="00147CB5">
      <w:pPr>
        <w:suppressAutoHyphens/>
        <w:ind w:firstLine="567"/>
        <w:jc w:val="both"/>
      </w:pPr>
      <w:r>
        <w:t>3</w:t>
      </w:r>
      <w:r w:rsidRPr="00D9386D">
        <w:t xml:space="preserve">. Основные функции </w:t>
      </w:r>
      <w:r w:rsidR="00056750">
        <w:t>област</w:t>
      </w:r>
      <w:r w:rsidRPr="00D9386D">
        <w:t xml:space="preserve">ных архивов. </w:t>
      </w:r>
    </w:p>
    <w:p w:rsidR="00147CB5" w:rsidRDefault="00147CB5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Муниципальные архивы: правовые, организационные и научно-методические вопросы деятельности. Материалы международного семинара.- М.-1999.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Юшин И.Ф. Муниципальные архивы: новые ответы на вызовы времени // Отечественные архивы.-1999.-№1. </w:t>
      </w:r>
    </w:p>
    <w:p w:rsidR="00147CB5" w:rsidRDefault="00147CB5" w:rsidP="00147CB5">
      <w:pPr>
        <w:suppressAutoHyphens/>
        <w:ind w:firstLine="567"/>
        <w:jc w:val="both"/>
      </w:pP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  <w:r w:rsidRPr="00AD0BCC">
        <w:rPr>
          <w:b/>
        </w:rPr>
        <w:t xml:space="preserve">Тема 3. ОРГАНИЗАЦИЯ ВЕДОМСТВЕННОГО ХРАНЕНИЯ ДОКУМЕНТОВ </w:t>
      </w: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  <w:r w:rsidRPr="00AD0BCC">
        <w:rPr>
          <w:b/>
        </w:rPr>
        <w:t xml:space="preserve">Семинар 1-2. Ведомственное хранение документов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Организация ведомственного хранения документов в 1917-1991гг.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Взаимосвязь и преемственность государственного и ведомственного хранения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Виды ведомственных архивов и архивов организации.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Проблемы ведомственного хранения документов в современных условиях.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5. Нормативно-методический комплекс, определяющий деятельность архивов организаций в современных условиях.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6. Практическое задание: разработать положение об архиве предприятия (по выбору студента)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Еремченко В.А. Ведомственное хранение документов в современных условиях // Отечественные архивы.-1992.-№5. </w:t>
      </w:r>
    </w:p>
    <w:p w:rsidR="00147CB5" w:rsidRDefault="00147CB5" w:rsidP="00147CB5">
      <w:pPr>
        <w:suppressAutoHyphens/>
        <w:ind w:firstLine="567"/>
        <w:jc w:val="both"/>
      </w:pPr>
      <w:r w:rsidRPr="00D9386D">
        <w:lastRenderedPageBreak/>
        <w:t>2. Еремченко В.А. Делопроизводство и ведомственное хранение документов в условиях административной реформы: основные проблемы // Отечественные архивы.-1999.-№1.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Пшеничный А.П. Организация ведомственного хранения документов в 1918-1938гг. // Советские архивы. - 1993. - №6. - С.17-25.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Савин В.А. Объединенные ведомственные архивы в Российской Федерации (1960-е – первая половина 90-х гг.) // Отечественные архивы.- 1995.- №4.- С. 17-28. </w:t>
      </w:r>
    </w:p>
    <w:p w:rsidR="00147CB5" w:rsidRDefault="00147CB5" w:rsidP="00147CB5">
      <w:pPr>
        <w:suppressAutoHyphens/>
        <w:ind w:firstLine="567"/>
        <w:jc w:val="both"/>
      </w:pPr>
      <w:r w:rsidRPr="00A62882">
        <w:rPr>
          <w:b/>
        </w:rPr>
        <w:t>Семинар 3. Основные функции архивов организаций</w:t>
      </w:r>
      <w:r w:rsidRPr="00D9386D">
        <w:t xml:space="preserve">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Обеспечение сохранности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Использование документов в архиве.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Научно-методическая и научно-техническая обработка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>4. Контроль и оказание помощи службам ДОУ ведомственными архивистами.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>1. Алексеева Е.В. и др. Архивоведческие аспекты в делопроизводстве: комплектование архива // Секретарское дело.- 1998.- №4.- С. 11-20.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Альбрехт Б.В. Создание и деятельность архива юридического лица // Справочник секретаря и офис-менеджера. - 2002. - №5. </w:t>
      </w:r>
    </w:p>
    <w:p w:rsidR="00147CB5" w:rsidRDefault="00147CB5" w:rsidP="00147CB5">
      <w:pPr>
        <w:suppressAutoHyphens/>
        <w:ind w:firstLine="567"/>
        <w:jc w:val="both"/>
      </w:pP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  <w:r w:rsidRPr="00AD0BCC">
        <w:rPr>
          <w:b/>
        </w:rPr>
        <w:t xml:space="preserve">Тема 4. ЭКСПЕРТИЗА ЦЕННОСТИ ДОКУМЕНТОВ  </w:t>
      </w: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</w:p>
    <w:p w:rsidR="00147CB5" w:rsidRPr="00AD0BCC" w:rsidRDefault="00147CB5" w:rsidP="00147CB5">
      <w:pPr>
        <w:suppressAutoHyphens/>
        <w:ind w:firstLine="567"/>
        <w:jc w:val="both"/>
        <w:rPr>
          <w:b/>
        </w:rPr>
      </w:pPr>
      <w:r w:rsidRPr="00AD0BCC">
        <w:rPr>
          <w:b/>
        </w:rPr>
        <w:t xml:space="preserve">Семинар 1. Экспертиза ценности документов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Понятие и значение ЭЦД для оптимизации состава документов в архивах. </w:t>
      </w:r>
    </w:p>
    <w:p w:rsidR="00147CB5" w:rsidRDefault="00147CB5" w:rsidP="00147CB5">
      <w:pPr>
        <w:suppressAutoHyphens/>
        <w:ind w:firstLine="567"/>
        <w:jc w:val="both"/>
      </w:pPr>
      <w:r w:rsidRPr="00D9386D">
        <w:t>2. Основы и принципы экспертизы документов.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Этапы ЭЦД.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Организация работы по ЭЦД при передаче дел в ведомственный архив.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>1. Жукова М.П. Экспертиза ценности документов современных учреждений, организаций, предприятий // Отечественные архивы.-1994.- №5.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Банасюкевич В.Д. Вопросы экспертизы ценности документов негосударственных структур // Отечественные архивы.-1998.- №6.- С.21-28.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Алексеева Е.В. и др. Архивоведческие аспекты в делопроизводстве: экспертиза ценности документов//Секретарское дело.- 1999.- №1.- С. 14-22. </w:t>
      </w:r>
    </w:p>
    <w:p w:rsidR="00147CB5" w:rsidRDefault="00147CB5" w:rsidP="00147CB5">
      <w:pPr>
        <w:suppressAutoHyphens/>
        <w:ind w:firstLine="567"/>
        <w:jc w:val="both"/>
        <w:rPr>
          <w:b/>
        </w:rPr>
      </w:pPr>
      <w:r w:rsidRPr="00AE4BF6">
        <w:rPr>
          <w:b/>
        </w:rPr>
        <w:t>Семинар 2-3. Критерии ценности документов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Критерии происхождения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Критерии содержания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Критерии отбора документов с повторяющейся информацией.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Критерии внешних особенностей документа.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5. Критерии ценности документов личного происхождения.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6. Особенности экспертизы научно-технических, кино-, фото- и фонодокументов.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Методические рекомендации по работе с документами личного происхождения.- М.- 1990.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Дроков С.В. Современные возможности экспертизы ценности и учета электронных документов в организациях // Отечественные архивы. – 2003. - №5. – С.26-31. </w:t>
      </w:r>
    </w:p>
    <w:p w:rsidR="006E0869" w:rsidRDefault="006E0869" w:rsidP="006E0869">
      <w:pPr>
        <w:shd w:val="clear" w:color="auto" w:fill="FFFFFF"/>
        <w:spacing w:before="120" w:after="216"/>
        <w:rPr>
          <w:color w:val="000000"/>
        </w:rPr>
      </w:pPr>
      <w:r>
        <w:lastRenderedPageBreak/>
        <w:t xml:space="preserve">3. </w:t>
      </w:r>
      <w:r>
        <w:rPr>
          <w:color w:val="000000"/>
        </w:rPr>
        <w:t>«Об утверждении Инструкции о порядке отбора и передачи на государственное хранение кинодокументов и видеофонограмм» от 23 апреля 2001 г. №22;</w:t>
      </w:r>
    </w:p>
    <w:p w:rsidR="006E0869" w:rsidRPr="006E0869" w:rsidRDefault="004E3193" w:rsidP="00DF0902">
      <w:pPr>
        <w:pStyle w:val="ListParagraph"/>
        <w:numPr>
          <w:ilvl w:val="0"/>
          <w:numId w:val="2"/>
        </w:numPr>
        <w:shd w:val="clear" w:color="auto" w:fill="FFFFFF"/>
        <w:spacing w:line="384" w:lineRule="atLeast"/>
      </w:pPr>
      <w:hyperlink r:id="rId5" w:history="1">
        <w:r w:rsidR="006E0869" w:rsidRPr="00DF0902">
          <w:rPr>
            <w:rStyle w:val="Hyperlink"/>
            <w:color w:val="auto"/>
            <w:u w:val="none"/>
          </w:rPr>
          <w:t>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</w:p>
    <w:p w:rsidR="006E0869" w:rsidRPr="006E0869" w:rsidRDefault="004E3193" w:rsidP="006E0869">
      <w:pPr>
        <w:numPr>
          <w:ilvl w:val="0"/>
          <w:numId w:val="2"/>
        </w:numPr>
        <w:shd w:val="clear" w:color="auto" w:fill="FFFFFF"/>
        <w:spacing w:line="384" w:lineRule="atLeast"/>
        <w:ind w:left="208"/>
      </w:pPr>
      <w:hyperlink r:id="rId6" w:history="1">
        <w:r w:rsidR="006E0869" w:rsidRPr="006E0869">
          <w:rPr>
            <w:rStyle w:val="Hyperlink"/>
            <w:color w:val="auto"/>
            <w:u w:val="none"/>
          </w:rPr>
          <w:t>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</w:p>
    <w:p w:rsidR="006E0869" w:rsidRPr="006E0869" w:rsidRDefault="004E3193" w:rsidP="006E0869">
      <w:pPr>
        <w:numPr>
          <w:ilvl w:val="0"/>
          <w:numId w:val="2"/>
        </w:numPr>
        <w:shd w:val="clear" w:color="auto" w:fill="FFFFFF"/>
        <w:spacing w:line="384" w:lineRule="atLeast"/>
        <w:ind w:left="208"/>
      </w:pPr>
      <w:hyperlink r:id="rId7" w:history="1">
        <w:r w:rsidR="006E0869" w:rsidRPr="006E0869">
          <w:rPr>
            <w:rStyle w:val="Hyperlink"/>
            <w:color w:val="auto"/>
            <w:u w:val="none"/>
          </w:rPr>
          <w:t>«Об утверждении Типовых правил документирования и управления документацией в государственных и негосударственных организациях» от 22 декабря 2014 года № 144</w:t>
        </w:r>
      </w:hyperlink>
    </w:p>
    <w:p w:rsidR="006E0869" w:rsidRPr="006E0869" w:rsidRDefault="004E3193" w:rsidP="006E0869">
      <w:pPr>
        <w:numPr>
          <w:ilvl w:val="0"/>
          <w:numId w:val="2"/>
        </w:numPr>
        <w:shd w:val="clear" w:color="auto" w:fill="FFFFFF"/>
        <w:spacing w:line="384" w:lineRule="atLeast"/>
        <w:ind w:left="208"/>
      </w:pPr>
      <w:hyperlink r:id="rId8" w:history="1">
        <w:r w:rsidR="006E0869" w:rsidRPr="006E0869">
          <w:rPr>
            <w:rStyle w:val="Hyperlink"/>
            <w:color w:val="auto"/>
            <w:u w:val="none"/>
          </w:rPr>
          <w:t>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</w:p>
    <w:p w:rsidR="006E0869" w:rsidRPr="006E0869" w:rsidRDefault="004E3193" w:rsidP="006E0869">
      <w:pPr>
        <w:numPr>
          <w:ilvl w:val="0"/>
          <w:numId w:val="2"/>
        </w:numPr>
        <w:shd w:val="clear" w:color="auto" w:fill="FFFFFF"/>
        <w:spacing w:line="384" w:lineRule="atLeast"/>
        <w:ind w:left="208"/>
      </w:pPr>
      <w:hyperlink r:id="rId9" w:history="1">
        <w:r w:rsidR="006E0869" w:rsidRPr="006E0869">
          <w:rPr>
            <w:rStyle w:val="Hyperlink"/>
            <w:color w:val="auto"/>
            <w:u w:val="none"/>
          </w:rPr>
          <w:t>«Об утверждении Инструкции о централизованном государственном учёте документов Национального архивного фонда Республики Казахстан» от 6 февраля 2013 года № 27</w:t>
        </w:r>
      </w:hyperlink>
    </w:p>
    <w:p w:rsidR="006E0869" w:rsidRDefault="006E0869" w:rsidP="006E0869">
      <w:pPr>
        <w:shd w:val="clear" w:color="auto" w:fill="FFFFFF"/>
        <w:spacing w:before="120" w:after="216"/>
        <w:rPr>
          <w:color w:val="000000"/>
        </w:rPr>
      </w:pPr>
    </w:p>
    <w:p w:rsidR="006E0869" w:rsidRDefault="006E0869" w:rsidP="00147CB5">
      <w:pPr>
        <w:suppressAutoHyphens/>
        <w:ind w:firstLine="567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AE4BF6">
        <w:rPr>
          <w:b/>
        </w:rPr>
        <w:t>Семинар 4. ЭПК: состав, задачи, организация деятельности</w:t>
      </w:r>
      <w:r w:rsidRPr="00D9386D">
        <w:t xml:space="preserve">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ЭК и ЭПК, их структура и задачи.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Функции ЭК в организациях.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Функции ЭП(М)К и ЦЭПК в госархивах и архивных управлениях.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Организация работы по ЭЦД в архиве организации.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5. Практическое задание: разработать положение об экспертной комиссии организации.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6E0869">
      <w:pPr>
        <w:pStyle w:val="ListParagraph"/>
        <w:numPr>
          <w:ilvl w:val="0"/>
          <w:numId w:val="5"/>
        </w:numPr>
        <w:suppressAutoHyphens/>
        <w:jc w:val="both"/>
      </w:pPr>
      <w:r w:rsidRPr="00D9386D">
        <w:t xml:space="preserve">Жукова М.П. ЭЦД и комплектование архива (вчера, сегодня, завтра) // Отечественные архивы. – 2004. - №4. – С.37-45. </w:t>
      </w:r>
    </w:p>
    <w:p w:rsidR="006E0869" w:rsidRPr="006E0869" w:rsidRDefault="004E3193" w:rsidP="006E0869">
      <w:pPr>
        <w:numPr>
          <w:ilvl w:val="0"/>
          <w:numId w:val="5"/>
        </w:numPr>
        <w:shd w:val="clear" w:color="auto" w:fill="FFFFFF"/>
        <w:spacing w:line="384" w:lineRule="atLeast"/>
      </w:pPr>
      <w:hyperlink r:id="rId10" w:history="1">
        <w:r w:rsidR="006E0869" w:rsidRPr="006E0869">
          <w:rPr>
            <w:rStyle w:val="Hyperlink"/>
            <w:color w:val="auto"/>
            <w:u w:val="none"/>
          </w:rPr>
          <w:t>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</w:p>
    <w:p w:rsidR="006E0869" w:rsidRPr="006E0869" w:rsidRDefault="004E3193" w:rsidP="006E0869">
      <w:pPr>
        <w:numPr>
          <w:ilvl w:val="0"/>
          <w:numId w:val="5"/>
        </w:numPr>
        <w:shd w:val="clear" w:color="auto" w:fill="FFFFFF"/>
        <w:spacing w:line="384" w:lineRule="atLeast"/>
      </w:pPr>
      <w:hyperlink r:id="rId11" w:history="1">
        <w:r w:rsidR="006E0869" w:rsidRPr="006E0869">
          <w:rPr>
            <w:rStyle w:val="Hyperlink"/>
            <w:color w:val="auto"/>
            <w:u w:val="none"/>
          </w:rPr>
          <w:t>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</w:p>
    <w:p w:rsidR="006E0869" w:rsidRPr="006E0869" w:rsidRDefault="004E3193" w:rsidP="006E0869">
      <w:pPr>
        <w:numPr>
          <w:ilvl w:val="0"/>
          <w:numId w:val="5"/>
        </w:numPr>
        <w:shd w:val="clear" w:color="auto" w:fill="FFFFFF"/>
        <w:spacing w:line="384" w:lineRule="atLeast"/>
      </w:pPr>
      <w:hyperlink r:id="rId12" w:history="1">
        <w:r w:rsidR="006E0869" w:rsidRPr="006E0869">
          <w:rPr>
            <w:rStyle w:val="Hyperlink"/>
            <w:color w:val="auto"/>
            <w:u w:val="none"/>
          </w:rPr>
          <w:t>«Об утверждении Типовых правил документирования и управления документацией в государственных и негосударственных организациях» от 22 декабря 2014 года № 144</w:t>
        </w:r>
      </w:hyperlink>
    </w:p>
    <w:p w:rsidR="006E0869" w:rsidRPr="006E0869" w:rsidRDefault="004E3193" w:rsidP="006E0869">
      <w:pPr>
        <w:numPr>
          <w:ilvl w:val="0"/>
          <w:numId w:val="5"/>
        </w:numPr>
        <w:shd w:val="clear" w:color="auto" w:fill="FFFFFF"/>
        <w:spacing w:line="384" w:lineRule="atLeast"/>
      </w:pPr>
      <w:hyperlink r:id="rId13" w:history="1">
        <w:r w:rsidR="006E0869" w:rsidRPr="006E0869">
          <w:rPr>
            <w:rStyle w:val="Hyperlink"/>
            <w:color w:val="auto"/>
            <w:u w:val="none"/>
          </w:rPr>
          <w:t>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</w:p>
    <w:p w:rsidR="006E0869" w:rsidRPr="006E0869" w:rsidRDefault="004E3193" w:rsidP="006E0869">
      <w:pPr>
        <w:numPr>
          <w:ilvl w:val="0"/>
          <w:numId w:val="5"/>
        </w:numPr>
        <w:shd w:val="clear" w:color="auto" w:fill="FFFFFF"/>
        <w:spacing w:line="384" w:lineRule="atLeast"/>
      </w:pPr>
      <w:hyperlink r:id="rId14" w:history="1">
        <w:r w:rsidR="006E0869" w:rsidRPr="006E0869">
          <w:rPr>
            <w:rStyle w:val="Hyperlink"/>
            <w:color w:val="auto"/>
            <w:u w:val="none"/>
          </w:rPr>
          <w:t>«Об утверждении Инструкции о централизованном государственном учёте документов Национального архивного фонда Республики Казахстан» от 6 февраля 2013 года № 27</w:t>
        </w:r>
      </w:hyperlink>
    </w:p>
    <w:p w:rsidR="006E0869" w:rsidRDefault="006E0869" w:rsidP="006E0869">
      <w:pPr>
        <w:pStyle w:val="ListParagraph"/>
        <w:suppressAutoHyphens/>
        <w:ind w:left="1512"/>
        <w:jc w:val="both"/>
      </w:pPr>
    </w:p>
    <w:p w:rsidR="00147CB5" w:rsidRDefault="00147CB5" w:rsidP="00147CB5">
      <w:pPr>
        <w:suppressAutoHyphens/>
        <w:ind w:firstLine="567"/>
        <w:jc w:val="both"/>
      </w:pPr>
      <w:r w:rsidRPr="00AE4BF6">
        <w:rPr>
          <w:b/>
        </w:rPr>
        <w:t>Семинар 5. Нормативно-методические пособия по ЭЦД</w:t>
      </w:r>
      <w:r w:rsidRPr="00D9386D">
        <w:t xml:space="preserve">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1. Система нормативных и методических пособий по ЭЦД.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2. Перечни документов по срокам хранения.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3. Структура перечней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4. Организация и методика работы с Перечнями управленческих и научно-технических документов. </w:t>
      </w:r>
    </w:p>
    <w:p w:rsidR="00147CB5" w:rsidRDefault="00147CB5" w:rsidP="00147CB5">
      <w:pPr>
        <w:suppressAutoHyphens/>
        <w:ind w:firstLine="567"/>
        <w:jc w:val="both"/>
      </w:pPr>
      <w:r w:rsidRPr="00D9386D">
        <w:t xml:space="preserve">Литература: </w:t>
      </w:r>
    </w:p>
    <w:p w:rsidR="00147CB5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D9386D">
        <w:t>Алексеева Е.В. Нормативно-методические пособия по экспертизе ценности документов: перечни/Е.В. Алексеева, Л.П. Афанасьева, Е.М. Бурова, Г.А. Осичкина // Делопроизводство.- 2003. -№2. – С.63-67</w:t>
      </w:r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15" w:history="1">
        <w:r w:rsidR="006E0869" w:rsidRPr="006E0869">
          <w:rPr>
            <w:rStyle w:val="Hyperlink"/>
            <w:color w:val="auto"/>
            <w:u w:val="none"/>
          </w:rPr>
          <w:t>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16" w:history="1">
        <w:r w:rsidR="006E0869" w:rsidRPr="006E0869">
          <w:rPr>
            <w:rStyle w:val="Hyperlink"/>
            <w:color w:val="auto"/>
            <w:u w:val="none"/>
          </w:rPr>
          <w:t>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17" w:history="1">
        <w:r w:rsidR="006E0869" w:rsidRPr="006E0869">
          <w:rPr>
            <w:rStyle w:val="Hyperlink"/>
            <w:color w:val="auto"/>
            <w:u w:val="none"/>
          </w:rPr>
          <w:t>«Об утверждении Типовых правил документирования и управления документацией в государственных и негосударственных организациях» от 22 декабря 2014 года № 144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18" w:history="1">
        <w:r w:rsidR="006E0869" w:rsidRPr="006E0869">
          <w:rPr>
            <w:rStyle w:val="Hyperlink"/>
            <w:color w:val="auto"/>
            <w:u w:val="none"/>
          </w:rPr>
          <w:t>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19" w:history="1">
        <w:r w:rsidR="006E0869" w:rsidRPr="006E0869">
          <w:rPr>
            <w:rStyle w:val="Hyperlink"/>
            <w:color w:val="auto"/>
            <w:u w:val="none"/>
          </w:rPr>
          <w:t>«Об утверждении Инструкции о централизованном государственном учёте документов Национального архивного фонда Республики Казахстан» от 6 февраля 2013 года № 27</w:t>
        </w:r>
      </w:hyperlink>
    </w:p>
    <w:p w:rsidR="006E0869" w:rsidRDefault="006E0869" w:rsidP="006E0869">
      <w:pPr>
        <w:pStyle w:val="ListParagraph"/>
        <w:suppressAutoHyphens/>
        <w:ind w:left="1482"/>
        <w:jc w:val="both"/>
      </w:pPr>
    </w:p>
    <w:p w:rsidR="00147CB5" w:rsidRDefault="00147CB5" w:rsidP="00147CB5">
      <w:pPr>
        <w:suppressAutoHyphens/>
        <w:ind w:left="720"/>
        <w:jc w:val="both"/>
      </w:pPr>
    </w:p>
    <w:p w:rsidR="00147CB5" w:rsidRDefault="00147CB5" w:rsidP="00147CB5">
      <w:pPr>
        <w:suppressAutoHyphens/>
        <w:jc w:val="both"/>
        <w:rPr>
          <w:b/>
        </w:rPr>
      </w:pPr>
      <w:r>
        <w:rPr>
          <w:b/>
        </w:rPr>
        <w:t xml:space="preserve">Учебно-методическое обеспечение и информационное обеспечение дисциплины </w:t>
      </w:r>
    </w:p>
    <w:p w:rsidR="00147CB5" w:rsidRPr="00146875" w:rsidRDefault="00147CB5" w:rsidP="00147CB5">
      <w:pPr>
        <w:suppressAutoHyphens/>
        <w:jc w:val="both"/>
        <w:rPr>
          <w:b/>
        </w:rPr>
      </w:pPr>
      <w:r w:rsidRPr="00146875">
        <w:rPr>
          <w:b/>
        </w:rPr>
        <w:t>Обязательная:</w:t>
      </w:r>
    </w:p>
    <w:p w:rsidR="00147CB5" w:rsidRDefault="00147CB5" w:rsidP="00147CB5">
      <w:pPr>
        <w:numPr>
          <w:ilvl w:val="0"/>
          <w:numId w:val="1"/>
        </w:numPr>
        <w:shd w:val="clear" w:color="auto" w:fill="FFFFFF"/>
        <w:snapToGrid w:val="0"/>
        <w:jc w:val="both"/>
      </w:pPr>
      <w:r w:rsidRPr="00944AC3">
        <w:t xml:space="preserve">Голиков, А. Г.   Архивоведение отечественной истории : учеб. пособие для студ. вузов, обуч. по спец. "История" / А. Г. Голиков. - М. : Академия, 2008. - 172, [1] с. - (Высшее профессиональное образование. История). </w:t>
      </w:r>
    </w:p>
    <w:p w:rsidR="00147CB5" w:rsidRDefault="00147CB5" w:rsidP="00147CB5">
      <w:pPr>
        <w:numPr>
          <w:ilvl w:val="0"/>
          <w:numId w:val="1"/>
        </w:numPr>
        <w:shd w:val="clear" w:color="auto" w:fill="FFFFFF"/>
        <w:suppressAutoHyphens/>
        <w:snapToGrid w:val="0"/>
        <w:jc w:val="both"/>
      </w:pPr>
      <w:r w:rsidRPr="00944AC3">
        <w:t xml:space="preserve">Алексеева Е. В.   Архивоведение : учеб. пособие для студ. / Е. В. Алексеева, Л. П. Афанасьева, Е. М. Бурова ; под ред. В. П. Козлова. - 5-е изд., доп. - М. : Академия, 2002, 2007. - 272 с. </w:t>
      </w:r>
    </w:p>
    <w:p w:rsidR="00147CB5" w:rsidRPr="00146875" w:rsidRDefault="00147CB5" w:rsidP="00147CB5">
      <w:pPr>
        <w:suppressAutoHyphens/>
        <w:jc w:val="both"/>
        <w:rPr>
          <w:b/>
        </w:rPr>
      </w:pPr>
      <w:r w:rsidRPr="00146875">
        <w:rPr>
          <w:b/>
        </w:rPr>
        <w:t xml:space="preserve">ИСТОЧНИКИ </w:t>
      </w:r>
    </w:p>
    <w:p w:rsidR="00147CB5" w:rsidRDefault="006E0869" w:rsidP="00147CB5">
      <w:pPr>
        <w:suppressAutoHyphens/>
        <w:jc w:val="both"/>
      </w:pPr>
      <w:r>
        <w:t>1</w:t>
      </w:r>
      <w:r w:rsidR="00147CB5" w:rsidRPr="00D9386D">
        <w:t xml:space="preserve">. Сборник руководящих материалов по архивному делу /1917- 1941/.М., 1961. </w:t>
      </w:r>
    </w:p>
    <w:p w:rsidR="00147CB5" w:rsidRDefault="006E0869" w:rsidP="00147CB5">
      <w:pPr>
        <w:suppressAutoHyphens/>
        <w:jc w:val="both"/>
      </w:pPr>
      <w:r>
        <w:t>2</w:t>
      </w:r>
      <w:r w:rsidR="00147CB5" w:rsidRPr="00D9386D">
        <w:t xml:space="preserve">. Международный этический кодекс архивистов. Пекин, 1996. </w:t>
      </w:r>
    </w:p>
    <w:p w:rsidR="006E0869" w:rsidRDefault="006E0869" w:rsidP="00147CB5">
      <w:pPr>
        <w:suppressAutoHyphens/>
        <w:jc w:val="both"/>
      </w:pPr>
    </w:p>
    <w:p w:rsidR="00147CB5" w:rsidRPr="00146875" w:rsidRDefault="00147CB5" w:rsidP="00147CB5">
      <w:pPr>
        <w:suppressAutoHyphens/>
        <w:jc w:val="both"/>
        <w:rPr>
          <w:b/>
        </w:rPr>
      </w:pPr>
      <w:r w:rsidRPr="00146875">
        <w:rPr>
          <w:b/>
        </w:rPr>
        <w:t xml:space="preserve">2. НОРМАТИВНО-МЕТОДИЧЕСКАЯ ЛИТЕРАТУРА </w:t>
      </w:r>
    </w:p>
    <w:p w:rsidR="00147CB5" w:rsidRDefault="00147CB5" w:rsidP="006E0869">
      <w:pPr>
        <w:pStyle w:val="ListParagraph"/>
        <w:numPr>
          <w:ilvl w:val="1"/>
          <w:numId w:val="8"/>
        </w:numPr>
        <w:suppressAutoHyphens/>
        <w:jc w:val="both"/>
      </w:pPr>
      <w:r w:rsidRPr="00D9386D">
        <w:t xml:space="preserve">Автоматизированные архивные системы.- М., 1993. </w:t>
      </w:r>
    </w:p>
    <w:p w:rsidR="00147CB5" w:rsidRDefault="00147CB5" w:rsidP="006E0869">
      <w:pPr>
        <w:pStyle w:val="ListParagraph"/>
        <w:numPr>
          <w:ilvl w:val="1"/>
          <w:numId w:val="8"/>
        </w:numPr>
        <w:suppressAutoHyphens/>
        <w:jc w:val="both"/>
      </w:pPr>
      <w:r w:rsidRPr="00D9386D">
        <w:t xml:space="preserve">Архивный маркетинг.- М.,1996. </w:t>
      </w:r>
    </w:p>
    <w:p w:rsidR="00147CB5" w:rsidRPr="006E0869" w:rsidRDefault="00147CB5" w:rsidP="006E0869">
      <w:pPr>
        <w:pStyle w:val="ListParagraph"/>
        <w:numPr>
          <w:ilvl w:val="1"/>
          <w:numId w:val="8"/>
        </w:numPr>
        <w:suppressAutoHyphens/>
        <w:jc w:val="both"/>
      </w:pPr>
      <w:r w:rsidRPr="006E0869">
        <w:t xml:space="preserve">Государственная система документационного обеспечения управления: Основные положения: Общие требования к документам и службами документационного обеспечения.- М., 1991. 2.5. Дезинфекция, реставрация, консервация. Инструктивно-методические указания. М., 1970. </w:t>
      </w:r>
    </w:p>
    <w:p w:rsidR="00147CB5" w:rsidRPr="006E0869" w:rsidRDefault="006E0869" w:rsidP="006E0869">
      <w:pPr>
        <w:pStyle w:val="ListParagraph"/>
        <w:suppressAutoHyphens/>
        <w:jc w:val="both"/>
      </w:pPr>
      <w:r>
        <w:t>4.</w:t>
      </w:r>
      <w:r w:rsidR="00147CB5" w:rsidRPr="006E0869">
        <w:t xml:space="preserve"> Инструкция о выявлении, учете, списании и хранении особо ценных документов.- М., 1980. </w:t>
      </w:r>
    </w:p>
    <w:p w:rsidR="00147CB5" w:rsidRPr="006E0869" w:rsidRDefault="006E0869" w:rsidP="006E0869">
      <w:pPr>
        <w:pStyle w:val="ListParagraph"/>
        <w:suppressAutoHyphens/>
        <w:jc w:val="both"/>
      </w:pPr>
      <w:r>
        <w:t>5.</w:t>
      </w:r>
      <w:r w:rsidR="00147CB5" w:rsidRPr="006E0869">
        <w:t xml:space="preserve"> Методические рекомендации по проведению целевой комплексной экспертизы ценности документов, хранящихся в государственных архивах.- М., 1988. </w:t>
      </w:r>
    </w:p>
    <w:p w:rsidR="00147CB5" w:rsidRPr="006E0869" w:rsidRDefault="00147CB5" w:rsidP="006E0869">
      <w:pPr>
        <w:pStyle w:val="ListParagraph"/>
        <w:numPr>
          <w:ilvl w:val="0"/>
          <w:numId w:val="5"/>
        </w:numPr>
        <w:suppressAutoHyphens/>
        <w:jc w:val="both"/>
      </w:pPr>
      <w:r w:rsidRPr="006E0869">
        <w:t xml:space="preserve">Методические рекомендации по определению источников комплектования государственных архивов. М., 1987. </w:t>
      </w:r>
    </w:p>
    <w:p w:rsidR="00147CB5" w:rsidRPr="006E0869" w:rsidRDefault="00147CB5" w:rsidP="006E0869">
      <w:pPr>
        <w:suppressAutoHyphens/>
        <w:ind w:left="1287"/>
        <w:jc w:val="both"/>
      </w:pPr>
      <w:r w:rsidRPr="006E0869">
        <w:t xml:space="preserve">Методические рекомендации по работе с документами личного происхождения. М., 1990. </w:t>
      </w:r>
    </w:p>
    <w:p w:rsidR="00147CB5" w:rsidRPr="006E0869" w:rsidRDefault="00147CB5" w:rsidP="006E0869">
      <w:pPr>
        <w:pStyle w:val="ListParagraph"/>
        <w:suppressAutoHyphens/>
        <w:ind w:left="1647"/>
        <w:jc w:val="both"/>
      </w:pPr>
      <w:r w:rsidRPr="006E0869">
        <w:t xml:space="preserve">Методы описания документной информации. Метод. рекомендации.- М., 1986.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 Основные правила работы районных и городских государственных архивов. – М., 1991.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 Отбор на государственное хранение, фондирование, описание, учет документальных источников комплектования выборочного приема.-М.,1990.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 Основные положения отбора документов с повторяющейся информацией на государственное хранение. - М., 1976.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Основные положения развития системы научно-справочного аппарата к документам государственных архивов.- М., 1981.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 Отбор на госхранение предложений, заявлений и жалоб граждан.- М.: ВНИИДАД, 1991.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lastRenderedPageBreak/>
        <w:t xml:space="preserve"> Правила издания исторических документов в СССР. - М., 1990.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Перечень документов, подлежащих приему в государственные архивы СССР. – М., 1973.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Перечень типовых документов, образующихся в деятельности госкомитетов, министерств, ведомств и других учреждений, организаций и предприятий с указанием сроков хранения.- М., 1989.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Подготовка межархивных справочников: Методические рекомендации.- М., 1991. </w:t>
      </w:r>
    </w:p>
    <w:p w:rsidR="00147CB5" w:rsidRPr="006E0869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 xml:space="preserve">Создание и ведение системы каталогов государственных архивов СССР: Метод. рекомендации.- М., 1989. </w:t>
      </w:r>
    </w:p>
    <w:p w:rsidR="00147CB5" w:rsidRDefault="00147CB5" w:rsidP="006E0869">
      <w:pPr>
        <w:pStyle w:val="ListParagraph"/>
        <w:numPr>
          <w:ilvl w:val="0"/>
          <w:numId w:val="6"/>
        </w:numPr>
        <w:suppressAutoHyphens/>
        <w:jc w:val="both"/>
      </w:pPr>
      <w:r w:rsidRPr="006E0869">
        <w:t>Схема единой классификации</w:t>
      </w:r>
      <w:r w:rsidRPr="00D9386D">
        <w:t xml:space="preserve"> документной информации в систематических каталогах государственных архивов СССР (ХVIII-нач.ХХ века).-М.,1983. </w:t>
      </w:r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20" w:history="1">
        <w:r w:rsidR="006E0869" w:rsidRPr="006E0869">
          <w:rPr>
            <w:rStyle w:val="Hyperlink"/>
            <w:color w:val="auto"/>
            <w:u w:val="none"/>
          </w:rPr>
          <w:t>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21" w:history="1">
        <w:r w:rsidR="006E0869" w:rsidRPr="006E0869">
          <w:rPr>
            <w:rStyle w:val="Hyperlink"/>
            <w:color w:val="auto"/>
            <w:u w:val="none"/>
          </w:rPr>
          <w:t>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22" w:history="1">
        <w:r w:rsidR="006E0869" w:rsidRPr="006E0869">
          <w:rPr>
            <w:rStyle w:val="Hyperlink"/>
            <w:color w:val="auto"/>
            <w:u w:val="none"/>
          </w:rPr>
          <w:t>«Об утверждении Типовых правил документирования и управления документацией в государственных и негосударственных организациях» от 22 декабря 2014 года № 144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23" w:history="1">
        <w:r w:rsidR="006E0869" w:rsidRPr="006E0869">
          <w:rPr>
            <w:rStyle w:val="Hyperlink"/>
            <w:color w:val="auto"/>
            <w:u w:val="none"/>
          </w:rPr>
          <w:t>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</w:p>
    <w:p w:rsidR="006E0869" w:rsidRPr="006E0869" w:rsidRDefault="004E3193" w:rsidP="006E0869">
      <w:pPr>
        <w:numPr>
          <w:ilvl w:val="0"/>
          <w:numId w:val="6"/>
        </w:numPr>
        <w:shd w:val="clear" w:color="auto" w:fill="FFFFFF"/>
        <w:spacing w:line="384" w:lineRule="atLeast"/>
      </w:pPr>
      <w:hyperlink r:id="rId24" w:history="1">
        <w:r w:rsidR="006E0869" w:rsidRPr="006E0869">
          <w:rPr>
            <w:rStyle w:val="Hyperlink"/>
            <w:color w:val="auto"/>
            <w:u w:val="none"/>
          </w:rPr>
          <w:t>«Об утверждении Инструкции о централизованном государственном учёте документов Национального архивного фонда Республики Казахстан» от 6 февраля 2013 года № 27</w:t>
        </w:r>
      </w:hyperlink>
    </w:p>
    <w:p w:rsidR="006E0869" w:rsidRDefault="006E0869" w:rsidP="00147CB5">
      <w:pPr>
        <w:suppressAutoHyphens/>
        <w:jc w:val="both"/>
      </w:pPr>
    </w:p>
    <w:p w:rsidR="00147CB5" w:rsidRPr="00146875" w:rsidRDefault="00147CB5" w:rsidP="00147CB5">
      <w:pPr>
        <w:suppressAutoHyphens/>
        <w:jc w:val="both"/>
        <w:rPr>
          <w:b/>
        </w:rPr>
      </w:pPr>
      <w:r w:rsidRPr="00146875">
        <w:rPr>
          <w:b/>
        </w:rPr>
        <w:t xml:space="preserve">3. УЧЕБНАЯ ЛИТЕРАТУРА </w:t>
      </w:r>
    </w:p>
    <w:p w:rsidR="00147CB5" w:rsidRDefault="00147CB5" w:rsidP="00147CB5">
      <w:pPr>
        <w:suppressAutoHyphens/>
        <w:jc w:val="both"/>
      </w:pPr>
      <w:r w:rsidRPr="00D9386D">
        <w:t xml:space="preserve">3.1. Алексеева Е.В. Архивоведение / Е.В. Алексеева, Л.П. Афанасьева, Е.М. Бурова. Учебное пособие. М.,2007. </w:t>
      </w:r>
    </w:p>
    <w:p w:rsidR="00147CB5" w:rsidRDefault="00147CB5" w:rsidP="00147CB5">
      <w:pPr>
        <w:suppressAutoHyphens/>
        <w:jc w:val="both"/>
      </w:pPr>
      <w:r w:rsidRPr="00D9386D">
        <w:t xml:space="preserve">3.2. Гуреева Н.Ю., Седова О.Л. Обеспечение сохранности документов.- М.,1987. </w:t>
      </w:r>
    </w:p>
    <w:p w:rsidR="00147CB5" w:rsidRDefault="00147CB5" w:rsidP="00147CB5">
      <w:pPr>
        <w:suppressAutoHyphens/>
        <w:jc w:val="both"/>
      </w:pPr>
      <w:r w:rsidRPr="00D9386D">
        <w:t xml:space="preserve">3.3. Крайская З.В., Челлини Э.В. Архивоведение. - М., 1996. </w:t>
      </w:r>
    </w:p>
    <w:p w:rsidR="00147CB5" w:rsidRDefault="00147CB5" w:rsidP="00147CB5">
      <w:pPr>
        <w:suppressAutoHyphens/>
        <w:jc w:val="both"/>
      </w:pPr>
      <w:r w:rsidRPr="00D9386D">
        <w:t xml:space="preserve">3.4. Теория и практика архивного дела в СССР.- М., 1980. </w:t>
      </w:r>
    </w:p>
    <w:p w:rsidR="00147CB5" w:rsidRDefault="00147CB5" w:rsidP="00147CB5">
      <w:pPr>
        <w:suppressAutoHyphens/>
        <w:jc w:val="both"/>
      </w:pPr>
      <w:r w:rsidRPr="00D9386D">
        <w:t xml:space="preserve">3.5. Тельчаров А.Д. Архивоведение. Конспект лекций. М., 2004. </w:t>
      </w:r>
    </w:p>
    <w:p w:rsidR="00147CB5" w:rsidRPr="00146875" w:rsidRDefault="00147CB5" w:rsidP="00147CB5">
      <w:pPr>
        <w:suppressAutoHyphens/>
        <w:jc w:val="both"/>
        <w:rPr>
          <w:b/>
        </w:rPr>
      </w:pPr>
      <w:r w:rsidRPr="00146875">
        <w:rPr>
          <w:b/>
        </w:rPr>
        <w:t xml:space="preserve">4. ДОПОЛНИТЕЛЬНАЯ ЛИТЕРАТУРА </w:t>
      </w:r>
    </w:p>
    <w:p w:rsidR="00147CB5" w:rsidRDefault="00147CB5" w:rsidP="00147CB5">
      <w:pPr>
        <w:suppressAutoHyphens/>
        <w:jc w:val="both"/>
      </w:pPr>
      <w:r w:rsidRPr="00D9386D">
        <w:t xml:space="preserve">4.1. Автократова М.И., Буганов В.И. Сокровищница документов прошлого.- М., 1986. </w:t>
      </w:r>
    </w:p>
    <w:p w:rsidR="00147CB5" w:rsidRDefault="00147CB5" w:rsidP="00147CB5">
      <w:pPr>
        <w:suppressAutoHyphens/>
        <w:jc w:val="both"/>
      </w:pPr>
      <w:r w:rsidRPr="00D9386D">
        <w:t xml:space="preserve">4.2. Архивное дело в СССР. - М., 1980. </w:t>
      </w:r>
    </w:p>
    <w:p w:rsidR="00147CB5" w:rsidRDefault="00147CB5" w:rsidP="00147CB5">
      <w:pPr>
        <w:suppressAutoHyphens/>
        <w:jc w:val="both"/>
      </w:pPr>
      <w:r w:rsidRPr="00D9386D">
        <w:lastRenderedPageBreak/>
        <w:t xml:space="preserve">4.3. Архивоведение и источниковедение отечественной истории. Проблемы взаимодействия на современном этапе. Доклады и тез. выступления на 2 Всерос. конф. 12-13 марта 1996 г. - М., 1997. </w:t>
      </w:r>
    </w:p>
    <w:p w:rsidR="00147CB5" w:rsidRDefault="00147CB5" w:rsidP="00147CB5">
      <w:pPr>
        <w:suppressAutoHyphens/>
        <w:jc w:val="both"/>
      </w:pPr>
      <w:r w:rsidRPr="00D9386D">
        <w:t xml:space="preserve">4.4. Артизов А.Н., Мякушев С.Д. Сохранение и использование документов по личному составу: прошлое, настоящее и будущее // Отечественные архивы. – 2005. - №4. </w:t>
      </w:r>
    </w:p>
    <w:p w:rsidR="00147CB5" w:rsidRDefault="00147CB5" w:rsidP="00147CB5">
      <w:pPr>
        <w:suppressAutoHyphens/>
        <w:jc w:val="both"/>
      </w:pPr>
      <w:r w:rsidRPr="00D9386D">
        <w:t xml:space="preserve">4.5. Архив и тайна личной жизни // Отечественные архивы.- 1995.-№2.- С. 110-112. </w:t>
      </w:r>
    </w:p>
    <w:p w:rsidR="00147CB5" w:rsidRDefault="00147CB5" w:rsidP="00147CB5">
      <w:pPr>
        <w:suppressAutoHyphens/>
        <w:jc w:val="both"/>
      </w:pPr>
      <w:r w:rsidRPr="00D9386D">
        <w:t xml:space="preserve">4.6. Архивы на рубеже веков: их роль в исторической науке, практике управления обществом. Тезисы докл. конф. -Тюмень, 1999. </w:t>
      </w:r>
    </w:p>
    <w:p w:rsidR="00147CB5" w:rsidRDefault="00147CB5" w:rsidP="00147CB5">
      <w:pPr>
        <w:suppressAutoHyphens/>
        <w:jc w:val="both"/>
      </w:pPr>
      <w:r w:rsidRPr="00D9386D">
        <w:t xml:space="preserve">4.7. Банасюкевич В.Д., Устинов В.А. Актуальные научные проблемы обеспечения сохранности архивных документов // Отечественные архивы.- 2000.- №1. </w:t>
      </w:r>
    </w:p>
    <w:p w:rsidR="00147CB5" w:rsidRDefault="00147CB5" w:rsidP="00147CB5">
      <w:pPr>
        <w:suppressAutoHyphens/>
        <w:jc w:val="both"/>
      </w:pPr>
      <w:r w:rsidRPr="00D9386D">
        <w:t xml:space="preserve">4.8. Вяликов В.И. Архивное строительство в СССР . 1946-1967.-М., 1972. </w:t>
      </w:r>
    </w:p>
    <w:p w:rsidR="00147CB5" w:rsidRDefault="00147CB5" w:rsidP="00147CB5">
      <w:pPr>
        <w:suppressAutoHyphens/>
        <w:jc w:val="both"/>
      </w:pPr>
      <w:r w:rsidRPr="00D9386D">
        <w:t xml:space="preserve">4.9. Вяликов В.И. Архивное строительство в СССР.1917-1945. -М.,1978. </w:t>
      </w:r>
    </w:p>
    <w:p w:rsidR="00147CB5" w:rsidRDefault="00147CB5" w:rsidP="00147CB5">
      <w:pPr>
        <w:suppressAutoHyphens/>
        <w:jc w:val="both"/>
      </w:pPr>
      <w:r w:rsidRPr="00D9386D">
        <w:t xml:space="preserve">4.10. Документ. Архив. История. Современность. Мат-лы конф.Ч.1-2.-Екатеринбург, 2000. </w:t>
      </w:r>
    </w:p>
    <w:p w:rsidR="00147CB5" w:rsidRDefault="00147CB5" w:rsidP="00147CB5">
      <w:pPr>
        <w:suppressAutoHyphens/>
        <w:jc w:val="both"/>
      </w:pPr>
      <w:r w:rsidRPr="00D9386D">
        <w:t xml:space="preserve">4.11. Дремина Д.А. Центральные государственные архива СССР. 1945-1980.-М.,1977. </w:t>
      </w:r>
    </w:p>
    <w:p w:rsidR="00147CB5" w:rsidRDefault="00147CB5" w:rsidP="00147CB5">
      <w:pPr>
        <w:suppressAutoHyphens/>
        <w:jc w:val="both"/>
      </w:pPr>
      <w:r w:rsidRPr="00D9386D">
        <w:t xml:space="preserve">4.12. Историки и архивисты: сотрудничество в сохранении и познании прошлого в интересах настоящего и будущего. Мат-лы конф.-М.,1998. </w:t>
      </w:r>
    </w:p>
    <w:p w:rsidR="00147CB5" w:rsidRDefault="00147CB5" w:rsidP="00147CB5">
      <w:pPr>
        <w:suppressAutoHyphens/>
        <w:jc w:val="both"/>
      </w:pPr>
      <w:r w:rsidRPr="00D9386D">
        <w:t xml:space="preserve">4.13. Козлов В.П. Колумбы архивных древностей.- М., 1985. </w:t>
      </w:r>
    </w:p>
    <w:p w:rsidR="00147CB5" w:rsidRDefault="00147CB5" w:rsidP="00147CB5">
      <w:pPr>
        <w:suppressAutoHyphens/>
        <w:jc w:val="both"/>
      </w:pPr>
      <w:r w:rsidRPr="00D9386D">
        <w:t xml:space="preserve">4.14. Козлов В.П. Российское архивное дело. Архивно-источниковедческие исследования. - М., 1999. </w:t>
      </w:r>
    </w:p>
    <w:p w:rsidR="00147CB5" w:rsidRDefault="00147CB5" w:rsidP="00147CB5">
      <w:pPr>
        <w:suppressAutoHyphens/>
        <w:jc w:val="both"/>
      </w:pPr>
      <w:r w:rsidRPr="00D9386D">
        <w:t xml:space="preserve">4.15. Козлов В.П. Архивная служба России и российская государственность: опыт 80 лет// Отечественные архивы.- 1998.- №6. </w:t>
      </w:r>
    </w:p>
    <w:p w:rsidR="00147CB5" w:rsidRDefault="00147CB5" w:rsidP="00147CB5">
      <w:pPr>
        <w:suppressAutoHyphens/>
        <w:jc w:val="both"/>
      </w:pPr>
      <w:r w:rsidRPr="00D9386D">
        <w:t xml:space="preserve">4.16. Корнеев В.Е. Архивы ВКП б в 1926-1941 гг.- М.,1981. </w:t>
      </w:r>
    </w:p>
    <w:p w:rsidR="00147CB5" w:rsidRDefault="00147CB5" w:rsidP="00147CB5">
      <w:pPr>
        <w:suppressAutoHyphens/>
        <w:jc w:val="both"/>
      </w:pPr>
      <w:r w:rsidRPr="00D9386D">
        <w:t xml:space="preserve">4.17. Крайская З.В. Организация архивного дела в СССР.- М.,1980. </w:t>
      </w:r>
    </w:p>
    <w:p w:rsidR="00147CB5" w:rsidRDefault="00147CB5" w:rsidP="00147CB5">
      <w:pPr>
        <w:suppressAutoHyphens/>
        <w:jc w:val="both"/>
      </w:pPr>
      <w:r>
        <w:t>4</w:t>
      </w:r>
      <w:r w:rsidRPr="00D9386D">
        <w:t xml:space="preserve">.18. Ларина В.Г. Система НСА государственных архивов как основа формирования общего архивного пространства//Отечественные архивы.- 2000.- № 3. </w:t>
      </w:r>
    </w:p>
    <w:p w:rsidR="00147CB5" w:rsidRDefault="00147CB5" w:rsidP="00147CB5">
      <w:pPr>
        <w:suppressAutoHyphens/>
        <w:jc w:val="both"/>
      </w:pPr>
      <w:r w:rsidRPr="00D9386D">
        <w:t xml:space="preserve">4.19. Максаков В.А. История и организация архивного дела в СССР.1917-1945 гг.- М., 1969. </w:t>
      </w:r>
    </w:p>
    <w:p w:rsidR="00147CB5" w:rsidRDefault="00147CB5" w:rsidP="00147CB5">
      <w:pPr>
        <w:suppressAutoHyphens/>
        <w:jc w:val="both"/>
      </w:pPr>
      <w:r w:rsidRPr="00D9386D">
        <w:t xml:space="preserve">4.20. Машиночитаемые документы и архивы.- М.,1994. </w:t>
      </w:r>
    </w:p>
    <w:p w:rsidR="00147CB5" w:rsidRDefault="00147CB5" w:rsidP="00147CB5">
      <w:pPr>
        <w:suppressAutoHyphens/>
        <w:jc w:val="both"/>
      </w:pPr>
      <w:r w:rsidRPr="00D9386D">
        <w:t xml:space="preserve">4.21. Михайлов О.А. Электронные документы в архивах. М., 2000. </w:t>
      </w:r>
    </w:p>
    <w:p w:rsidR="00147CB5" w:rsidRDefault="00147CB5" w:rsidP="00147CB5">
      <w:pPr>
        <w:suppressAutoHyphens/>
        <w:jc w:val="both"/>
      </w:pPr>
      <w:r w:rsidRPr="00D9386D">
        <w:t xml:space="preserve">4.22. Научные основы и перспективы развития НСА к документам ГАФ СССР.- М., 1975. </w:t>
      </w:r>
    </w:p>
    <w:p w:rsidR="00147CB5" w:rsidRDefault="00147CB5" w:rsidP="00147CB5">
      <w:pPr>
        <w:suppressAutoHyphens/>
        <w:jc w:val="both"/>
      </w:pPr>
      <w:r w:rsidRPr="00D9386D">
        <w:t>4.23. Обеспечение физико-химической сохранности видеодокументов.- М., 1989.</w:t>
      </w:r>
    </w:p>
    <w:p w:rsidR="00147CB5" w:rsidRDefault="00147CB5" w:rsidP="00147CB5">
      <w:pPr>
        <w:suppressAutoHyphens/>
        <w:jc w:val="both"/>
      </w:pPr>
      <w:r w:rsidRPr="00D9386D">
        <w:t xml:space="preserve">4.24. Организация использования документов ГАФ СССР: Пособие для архивистов.- М., 1991. </w:t>
      </w:r>
    </w:p>
    <w:p w:rsidR="00147CB5" w:rsidRDefault="00147CB5" w:rsidP="00147CB5">
      <w:pPr>
        <w:suppressAutoHyphens/>
        <w:jc w:val="both"/>
      </w:pPr>
      <w:r w:rsidRPr="00D9386D">
        <w:t xml:space="preserve">4.25. Парламентские слушания по проблемам безопасности, комплектования и использования АФ РФ// Отечественные архивы.- 1999.- №2. </w:t>
      </w:r>
    </w:p>
    <w:p w:rsidR="00147CB5" w:rsidRDefault="00147CB5" w:rsidP="00147CB5">
      <w:pPr>
        <w:suppressAutoHyphens/>
        <w:jc w:val="both"/>
      </w:pPr>
      <w:r w:rsidRPr="00D9386D">
        <w:t xml:space="preserve">4.26. Привалов В.Ф. Оценка физического состояния документов // Отечественные архивы. - 1995. - № 2. </w:t>
      </w:r>
    </w:p>
    <w:p w:rsidR="00147CB5" w:rsidRDefault="00147CB5" w:rsidP="00147CB5">
      <w:pPr>
        <w:suppressAutoHyphens/>
        <w:jc w:val="both"/>
      </w:pPr>
      <w:r w:rsidRPr="00D9386D">
        <w:t xml:space="preserve">4.27. Проблемы классификации в архивоведении и документоведении. - М., 1987. </w:t>
      </w:r>
    </w:p>
    <w:p w:rsidR="00147CB5" w:rsidRDefault="00147CB5" w:rsidP="00147CB5">
      <w:pPr>
        <w:suppressAutoHyphens/>
        <w:jc w:val="both"/>
      </w:pPr>
      <w:r w:rsidRPr="00D9386D">
        <w:t xml:space="preserve">4.28. Рудельсон К.И. Современные документные классификации.- М., 1973. </w:t>
      </w:r>
    </w:p>
    <w:p w:rsidR="00147CB5" w:rsidRDefault="00147CB5" w:rsidP="00147CB5">
      <w:pPr>
        <w:suppressAutoHyphens/>
        <w:jc w:val="both"/>
      </w:pPr>
      <w:r w:rsidRPr="00D9386D">
        <w:t xml:space="preserve">4.29. Рудельсон К.И., Шепукова Н.М. Проблемы экспертизы ценности документов и комплектования государственных архивов //Вопросы истории.- 1988. - № 2.Самошенко В.Н. Исторические архивы дореволюционной России.- М.,1986. </w:t>
      </w:r>
    </w:p>
    <w:p w:rsidR="00147CB5" w:rsidRDefault="00147CB5" w:rsidP="00147CB5">
      <w:pPr>
        <w:suppressAutoHyphens/>
        <w:jc w:val="both"/>
      </w:pPr>
      <w:r w:rsidRPr="00D9386D">
        <w:t xml:space="preserve">4.30. Самошенко В.Н. История архивного дела в дореволюционной России.- М.,1989. </w:t>
      </w:r>
    </w:p>
    <w:p w:rsidR="00147CB5" w:rsidRDefault="00147CB5" w:rsidP="00147CB5">
      <w:pPr>
        <w:suppressAutoHyphens/>
        <w:jc w:val="both"/>
      </w:pPr>
      <w:r w:rsidRPr="00D9386D">
        <w:t xml:space="preserve">4.31. Сорокин В.В. Ведомственные архивы СССР.1959-1980 гг.- М.,1985. </w:t>
      </w:r>
    </w:p>
    <w:p w:rsidR="00147CB5" w:rsidRDefault="00147CB5" w:rsidP="00147CB5">
      <w:pPr>
        <w:suppressAutoHyphens/>
        <w:jc w:val="both"/>
      </w:pPr>
      <w:r w:rsidRPr="00D9386D">
        <w:t xml:space="preserve">4.32. Сорокин В.В. Ведомственные архивы СССР: 1938-1958гг.- М., 1983. </w:t>
      </w:r>
    </w:p>
    <w:p w:rsidR="00147CB5" w:rsidRDefault="00147CB5" w:rsidP="00147CB5">
      <w:pPr>
        <w:suppressAutoHyphens/>
        <w:jc w:val="both"/>
      </w:pPr>
      <w:r w:rsidRPr="00D9386D">
        <w:t xml:space="preserve">4.33. Сорокин В.В. Ведомственные архивы СССР: 1954-1980гг.- М., 1985. </w:t>
      </w:r>
    </w:p>
    <w:p w:rsidR="00147CB5" w:rsidRDefault="00147CB5" w:rsidP="00147CB5">
      <w:pPr>
        <w:suppressAutoHyphens/>
        <w:jc w:val="both"/>
      </w:pPr>
      <w:r w:rsidRPr="00D9386D">
        <w:lastRenderedPageBreak/>
        <w:t xml:space="preserve">4.34. Сохранность документов.- М., 1987. </w:t>
      </w:r>
    </w:p>
    <w:p w:rsidR="00147CB5" w:rsidRDefault="00147CB5" w:rsidP="00147CB5">
      <w:pPr>
        <w:suppressAutoHyphens/>
        <w:jc w:val="both"/>
      </w:pPr>
      <w:r w:rsidRPr="00D9386D">
        <w:t xml:space="preserve">4.35. Тарасов В.Н., Викторов Т.Н. Новые аспекты сотрудничества Росархива с министерствами и ведомствами //Отечественные архивы.- 1995.- №2. </w:t>
      </w:r>
    </w:p>
    <w:p w:rsidR="00147CB5" w:rsidRDefault="00147CB5" w:rsidP="00147CB5">
      <w:pPr>
        <w:suppressAutoHyphens/>
        <w:jc w:val="both"/>
      </w:pPr>
      <w:r w:rsidRPr="00D9386D">
        <w:t xml:space="preserve">4.36. Хорхордина Т.И. История отечества и архивы. 1917-1980-е гг. - М., 1994. </w:t>
      </w:r>
    </w:p>
    <w:p w:rsidR="00147CB5" w:rsidRDefault="00147CB5" w:rsidP="00147CB5">
      <w:pPr>
        <w:suppressAutoHyphens/>
        <w:jc w:val="both"/>
      </w:pPr>
      <w:r w:rsidRPr="00D9386D">
        <w:t xml:space="preserve">4.37. Шабанова Т.Е. О некоторых проблемах фондирования документов АФ РФ // Отечественные архивы. - 1994. - № 2. </w:t>
      </w:r>
    </w:p>
    <w:p w:rsidR="00147CB5" w:rsidRDefault="00147CB5" w:rsidP="00147CB5">
      <w:pPr>
        <w:suppressAutoHyphens/>
        <w:jc w:val="both"/>
      </w:pPr>
      <w:r w:rsidRPr="00D9386D">
        <w:t>4.38. Шабанова Т.Е. Укреплена правовая база государственного учета АФ России //Отечественные архивы.- 1997.- №9.</w:t>
      </w:r>
    </w:p>
    <w:p w:rsidR="00147CB5" w:rsidRDefault="00147CB5" w:rsidP="00147CB5">
      <w:pPr>
        <w:suppressAutoHyphens/>
        <w:jc w:val="both"/>
      </w:pPr>
      <w:r w:rsidRPr="00D9386D">
        <w:t>4.39. Этика в архивах//Отечественные архивы. – 1995. - №5.</w:t>
      </w:r>
    </w:p>
    <w:p w:rsidR="00B46192" w:rsidRDefault="00B46192"/>
    <w:sectPr w:rsidR="00B46192" w:rsidSect="00B46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937"/>
    <w:multiLevelType w:val="multilevel"/>
    <w:tmpl w:val="F688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17F80"/>
    <w:multiLevelType w:val="hybridMultilevel"/>
    <w:tmpl w:val="BDDAC7CA"/>
    <w:lvl w:ilvl="0" w:tplc="AE1042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A01835"/>
    <w:multiLevelType w:val="multilevel"/>
    <w:tmpl w:val="106AF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B67176"/>
    <w:multiLevelType w:val="multilevel"/>
    <w:tmpl w:val="3D0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042D0"/>
    <w:multiLevelType w:val="hybridMultilevel"/>
    <w:tmpl w:val="BA086FF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BA10A73"/>
    <w:multiLevelType w:val="multilevel"/>
    <w:tmpl w:val="45A43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324" w:hanging="6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E3F5D23"/>
    <w:multiLevelType w:val="hybridMultilevel"/>
    <w:tmpl w:val="DC5A05E4"/>
    <w:lvl w:ilvl="0" w:tplc="F618ADA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D6747E"/>
    <w:multiLevelType w:val="hybridMultilevel"/>
    <w:tmpl w:val="BDDAC7CA"/>
    <w:lvl w:ilvl="0" w:tplc="AE1042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47CB5"/>
    <w:rsid w:val="00056750"/>
    <w:rsid w:val="00147CB5"/>
    <w:rsid w:val="003D5783"/>
    <w:rsid w:val="004E3193"/>
    <w:rsid w:val="006E0869"/>
    <w:rsid w:val="00B46192"/>
    <w:rsid w:val="00DF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7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0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ko.sko.kz/uploaded/uprkult.sko.kz/docs/arh_zakonodatelstvo/pr_22.zip" TargetMode="External"/><Relationship Id="rId13" Type="http://schemas.openxmlformats.org/officeDocument/2006/relationships/hyperlink" Target="http://cmsko.sko.kz/uploaded/uprkult.sko.kz/docs/arh_zakonodatelstvo/pr_22.zip" TargetMode="External"/><Relationship Id="rId18" Type="http://schemas.openxmlformats.org/officeDocument/2006/relationships/hyperlink" Target="http://cmsko.sko.kz/uploaded/uprkult.sko.kz/docs/arh_zakonodatelstvo/pr_22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msko.sko.kz/uploaded/uprkult.sko.kz/docs/arh_zakonodatelstvo/pr_145.zip" TargetMode="External"/><Relationship Id="rId7" Type="http://schemas.openxmlformats.org/officeDocument/2006/relationships/hyperlink" Target="http://cmsko.sko.kz/uploaded/uprkult.sko.kz/docs/arh_zakonodatelstvo/pr_144.zip" TargetMode="External"/><Relationship Id="rId12" Type="http://schemas.openxmlformats.org/officeDocument/2006/relationships/hyperlink" Target="http://cmsko.sko.kz/uploaded/uprkult.sko.kz/docs/arh_zakonodatelstvo/pr_144.zip" TargetMode="External"/><Relationship Id="rId17" Type="http://schemas.openxmlformats.org/officeDocument/2006/relationships/hyperlink" Target="http://cmsko.sko.kz/uploaded/uprkult.sko.kz/docs/arh_zakonodatelstvo/pr_144.zi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msko.sko.kz/uploaded/uprkult.sko.kz/docs/arh_zakonodatelstvo/pr_145.zip" TargetMode="External"/><Relationship Id="rId20" Type="http://schemas.openxmlformats.org/officeDocument/2006/relationships/hyperlink" Target="http://cmsko.sko.kz/uploaded/uprkult.sko.kz/docs/arh_zakonodatelstvo/pr_146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uprkult.sko.kz/docs/arh_zakonodatelstvo/pr_145.zip" TargetMode="External"/><Relationship Id="rId11" Type="http://schemas.openxmlformats.org/officeDocument/2006/relationships/hyperlink" Target="http://cmsko.sko.kz/uploaded/uprkult.sko.kz/docs/arh_zakonodatelstvo/pr_145.zip" TargetMode="External"/><Relationship Id="rId24" Type="http://schemas.openxmlformats.org/officeDocument/2006/relationships/hyperlink" Target="http://cmsko.sko.kz/uploaded/uprkult.sko.kz/docs/arh_zakonodatelstvo/pr_27.zip" TargetMode="External"/><Relationship Id="rId5" Type="http://schemas.openxmlformats.org/officeDocument/2006/relationships/hyperlink" Target="http://cmsko.sko.kz/uploaded/uprkult.sko.kz/docs/arh_zakonodatelstvo/pr_146.zip" TargetMode="External"/><Relationship Id="rId15" Type="http://schemas.openxmlformats.org/officeDocument/2006/relationships/hyperlink" Target="http://cmsko.sko.kz/uploaded/uprkult.sko.kz/docs/arh_zakonodatelstvo/pr_146.zip" TargetMode="External"/><Relationship Id="rId23" Type="http://schemas.openxmlformats.org/officeDocument/2006/relationships/hyperlink" Target="http://cmsko.sko.kz/uploaded/uprkult.sko.kz/docs/arh_zakonodatelstvo/pr_22.zip" TargetMode="External"/><Relationship Id="rId10" Type="http://schemas.openxmlformats.org/officeDocument/2006/relationships/hyperlink" Target="http://cmsko.sko.kz/uploaded/uprkult.sko.kz/docs/arh_zakonodatelstvo/pr_146.zip" TargetMode="External"/><Relationship Id="rId19" Type="http://schemas.openxmlformats.org/officeDocument/2006/relationships/hyperlink" Target="http://cmsko.sko.kz/uploaded/uprkult.sko.kz/docs/arh_zakonodatelstvo/pr_2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ko.sko.kz/uploaded/uprkult.sko.kz/docs/arh_zakonodatelstvo/pr_27.zip" TargetMode="External"/><Relationship Id="rId14" Type="http://schemas.openxmlformats.org/officeDocument/2006/relationships/hyperlink" Target="http://cmsko.sko.kz/uploaded/uprkult.sko.kz/docs/arh_zakonodatelstvo/pr_27.zip" TargetMode="External"/><Relationship Id="rId22" Type="http://schemas.openxmlformats.org/officeDocument/2006/relationships/hyperlink" Target="http://cmsko.sko.kz/uploaded/uprkult.sko.kz/docs/arh_zakonodatelstvo/pr_1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2015-11-09T10:15:00Z</dcterms:created>
  <dcterms:modified xsi:type="dcterms:W3CDTF">2015-12-01T04:38:00Z</dcterms:modified>
</cp:coreProperties>
</file>